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DE" w:rsidRDefault="003D3CC9" w:rsidP="003D3CC9">
      <w:pPr>
        <w:spacing w:after="0" w:line="240" w:lineRule="auto"/>
        <w:jc w:val="center"/>
        <w:rPr>
          <w:rFonts w:ascii="Times New Roman" w:hAnsi="Times New Roman" w:cs="Times New Roman"/>
          <w:b/>
          <w:sz w:val="24"/>
          <w:szCs w:val="24"/>
        </w:rPr>
      </w:pPr>
      <w:r w:rsidRPr="003D3CC9">
        <w:rPr>
          <w:rFonts w:ascii="Times New Roman" w:hAnsi="Times New Roman" w:cs="Times New Roman"/>
          <w:b/>
          <w:sz w:val="24"/>
          <w:szCs w:val="24"/>
        </w:rPr>
        <w:t xml:space="preserve">PROCEDURY BEZPIECZEŃSTWA </w:t>
      </w:r>
    </w:p>
    <w:p w:rsidR="001277DE" w:rsidRDefault="003D3CC9" w:rsidP="003D3CC9">
      <w:pPr>
        <w:spacing w:after="0" w:line="240" w:lineRule="auto"/>
        <w:jc w:val="center"/>
        <w:rPr>
          <w:rFonts w:ascii="Times New Roman" w:hAnsi="Times New Roman" w:cs="Times New Roman"/>
          <w:b/>
          <w:sz w:val="24"/>
          <w:szCs w:val="24"/>
        </w:rPr>
      </w:pPr>
      <w:r w:rsidRPr="003D3CC9">
        <w:rPr>
          <w:rFonts w:ascii="Times New Roman" w:hAnsi="Times New Roman" w:cs="Times New Roman"/>
          <w:b/>
          <w:sz w:val="24"/>
          <w:szCs w:val="24"/>
        </w:rPr>
        <w:t xml:space="preserve">W OKRESIE PANDEMII </w:t>
      </w:r>
      <w:r w:rsidR="001277DE">
        <w:rPr>
          <w:rFonts w:ascii="Times New Roman" w:hAnsi="Times New Roman" w:cs="Times New Roman"/>
          <w:b/>
          <w:sz w:val="24"/>
          <w:szCs w:val="24"/>
        </w:rPr>
        <w:t xml:space="preserve">COVID-19 </w:t>
      </w:r>
    </w:p>
    <w:p w:rsidR="001277DE" w:rsidRDefault="001277DE" w:rsidP="003D3C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 terenie </w:t>
      </w:r>
    </w:p>
    <w:p w:rsidR="003D3CC9" w:rsidRDefault="001277DE" w:rsidP="001277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Publicznego Przedszkola  im. Księdza Jerzego Popiełuszki w Łowczowie</w:t>
      </w:r>
    </w:p>
    <w:p w:rsidR="003D3CC9" w:rsidRPr="003D3CC9" w:rsidRDefault="003D3CC9" w:rsidP="003D3CC9">
      <w:pPr>
        <w:spacing w:after="0" w:line="240" w:lineRule="auto"/>
        <w:jc w:val="center"/>
        <w:rPr>
          <w:rFonts w:ascii="Times New Roman" w:hAnsi="Times New Roman" w:cs="Times New Roman"/>
          <w:b/>
          <w:sz w:val="24"/>
          <w:szCs w:val="24"/>
        </w:rPr>
      </w:pP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I. PODSTAWA PRAWNA:</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Ustawa z dnia 5 grudnia 2008 r. o zapobieganiu oraz zwalczaniu zakażeń i chorób zakaźnych u ludzi (Dz. U. z 2019 r. poz.1239 ze zm.),</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Ustawa z dnia 14 marca 1985 r. o Państwowej Inspekcji Sanitarnej (Dz. U. z 2019 r. poz. 59 ze zm.),</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Ustawa z dnia 14 grudnia 2016 r. Prawo oświatowe (Dz. U. z 2019 r. poz. 1148 ze. zm.),</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Rozporządzenie Ministra Edukacji Narodowej i Sportu w sprawie bezpieczeństwa i higieny w publicznych i niepublicznych szkołach i placówkach (Dz. U. z 2003 r. Nr 6 poz. 69 ze zm.),</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 U z 2020r. poz. 493),</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w:t>
      </w:r>
    </w:p>
    <w:p w:rsidR="003D3CC9" w:rsidRPr="003D3CC9" w:rsidRDefault="003D3CC9" w:rsidP="003D3CC9">
      <w:pPr>
        <w:pStyle w:val="Akapitzlist"/>
        <w:numPr>
          <w:ilvl w:val="0"/>
          <w:numId w:val="1"/>
        </w:numPr>
        <w:rPr>
          <w:rFonts w:ascii="Times New Roman" w:hAnsi="Times New Roman" w:cs="Times New Roman"/>
          <w:i/>
          <w:sz w:val="24"/>
          <w:szCs w:val="24"/>
        </w:rPr>
      </w:pPr>
      <w:r w:rsidRPr="003D3CC9">
        <w:rPr>
          <w:rFonts w:ascii="Times New Roman" w:hAnsi="Times New Roman" w:cs="Times New Roman"/>
          <w:i/>
          <w:sz w:val="24"/>
          <w:szCs w:val="24"/>
        </w:rPr>
        <w:t>Wytyczne epidemiologiczne Głównego Inspektora Sanitarnego dla przedszkoli, oddziałów przedszkolnych w szkole podstawowej i innych form wychowania przedszkolnego oraz instytucji opieki nad dziećmi w wieku do lat 3 z dnia 30 kwietnia 2020r.</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F2540F" w:rsidRDefault="003D3CC9" w:rsidP="003D3CC9">
      <w:pPr>
        <w:rPr>
          <w:rFonts w:ascii="Times New Roman" w:hAnsi="Times New Roman" w:cs="Times New Roman"/>
          <w:b/>
          <w:sz w:val="24"/>
          <w:szCs w:val="24"/>
        </w:rPr>
      </w:pPr>
      <w:bookmarkStart w:id="0" w:name="_GoBack"/>
      <w:r w:rsidRPr="00F2540F">
        <w:rPr>
          <w:rFonts w:ascii="Times New Roman" w:hAnsi="Times New Roman" w:cs="Times New Roman"/>
          <w:b/>
          <w:sz w:val="24"/>
          <w:szCs w:val="24"/>
        </w:rPr>
        <w:t>II. OBOWIĄZKI  DYREKTORA PLACÓWKI:</w:t>
      </w:r>
    </w:p>
    <w:bookmarkEnd w:id="0"/>
    <w:p w:rsidR="003D3CC9" w:rsidRPr="003D3CC9" w:rsidRDefault="003D3CC9" w:rsidP="003D3CC9">
      <w:pPr>
        <w:pStyle w:val="Akapitzlist"/>
        <w:numPr>
          <w:ilvl w:val="0"/>
          <w:numId w:val="2"/>
        </w:numPr>
        <w:rPr>
          <w:rFonts w:ascii="Times New Roman" w:hAnsi="Times New Roman" w:cs="Times New Roman"/>
          <w:sz w:val="24"/>
          <w:szCs w:val="24"/>
        </w:rPr>
      </w:pPr>
      <w:r w:rsidRPr="003D3CC9">
        <w:rPr>
          <w:rFonts w:ascii="Times New Roman" w:hAnsi="Times New Roman" w:cs="Times New Roman"/>
          <w:sz w:val="24"/>
          <w:szCs w:val="24"/>
        </w:rPr>
        <w:t xml:space="preserve">Ustala i dostosowuje procedury obowiązujące w placówce do wymogów zwiększonego reżimu sanitarnego w warunkach pandemii </w:t>
      </w:r>
      <w:proofErr w:type="spellStart"/>
      <w:r w:rsidRPr="003D3CC9">
        <w:rPr>
          <w:rFonts w:ascii="Times New Roman" w:hAnsi="Times New Roman" w:cs="Times New Roman"/>
          <w:sz w:val="24"/>
          <w:szCs w:val="24"/>
        </w:rPr>
        <w:t>koronawirusa</w:t>
      </w:r>
      <w:proofErr w:type="spellEnd"/>
      <w:r w:rsidRPr="003D3CC9">
        <w:rPr>
          <w:rFonts w:ascii="Times New Roman" w:hAnsi="Times New Roman" w:cs="Times New Roman"/>
          <w:sz w:val="24"/>
          <w:szCs w:val="24"/>
        </w:rPr>
        <w:t xml:space="preserve"> i choroby COVID-19.</w:t>
      </w:r>
    </w:p>
    <w:p w:rsidR="003D3CC9" w:rsidRPr="003D3CC9" w:rsidRDefault="003D3CC9" w:rsidP="003D3CC9">
      <w:pPr>
        <w:pStyle w:val="Akapitzlist"/>
        <w:numPr>
          <w:ilvl w:val="0"/>
          <w:numId w:val="2"/>
        </w:numPr>
        <w:rPr>
          <w:rFonts w:ascii="Times New Roman" w:hAnsi="Times New Roman" w:cs="Times New Roman"/>
          <w:sz w:val="24"/>
          <w:szCs w:val="24"/>
        </w:rPr>
      </w:pPr>
      <w:r w:rsidRPr="003D3CC9">
        <w:rPr>
          <w:rFonts w:ascii="Times New Roman" w:hAnsi="Times New Roman" w:cs="Times New Roman"/>
          <w:sz w:val="24"/>
          <w:szCs w:val="24"/>
        </w:rPr>
        <w:t xml:space="preserve">Zapewnia pracownikom środki ochrony osobistej, w tym rękawiczki, maseczki ochronne, ewentualnie przyłbice, płyny dezynfekujące. Płyn do dezynfekcji rąk, rękawiczki zapewnia również przy wejściu </w:t>
      </w:r>
      <w:r w:rsidR="001277DE">
        <w:rPr>
          <w:rFonts w:ascii="Times New Roman" w:hAnsi="Times New Roman" w:cs="Times New Roman"/>
          <w:sz w:val="24"/>
          <w:szCs w:val="24"/>
        </w:rPr>
        <w:t xml:space="preserve">do </w:t>
      </w:r>
      <w:r w:rsidRPr="003D3CC9">
        <w:rPr>
          <w:rFonts w:ascii="Times New Roman" w:hAnsi="Times New Roman" w:cs="Times New Roman"/>
          <w:sz w:val="24"/>
          <w:szCs w:val="24"/>
        </w:rPr>
        <w:t>przedszkola oraz w pomieszczeniach higieniczno-sanitarnych. Umieszcza w widocznym miejscu instrukcje z zasadami prawidłowego mycia rąk</w:t>
      </w:r>
      <w:r w:rsidR="002F74FC">
        <w:rPr>
          <w:rFonts w:ascii="Times New Roman" w:hAnsi="Times New Roman" w:cs="Times New Roman"/>
          <w:sz w:val="24"/>
          <w:szCs w:val="24"/>
        </w:rPr>
        <w:t>.</w:t>
      </w:r>
      <w:r w:rsidRPr="003D3CC9">
        <w:rPr>
          <w:rFonts w:ascii="Times New Roman" w:hAnsi="Times New Roman" w:cs="Times New Roman"/>
          <w:sz w:val="24"/>
          <w:szCs w:val="24"/>
        </w:rPr>
        <w:t xml:space="preserve">  </w:t>
      </w:r>
    </w:p>
    <w:p w:rsidR="003D3CC9" w:rsidRPr="003D3CC9" w:rsidRDefault="003D3CC9" w:rsidP="003D3CC9">
      <w:pPr>
        <w:pStyle w:val="Akapitzlist"/>
        <w:numPr>
          <w:ilvl w:val="0"/>
          <w:numId w:val="2"/>
        </w:numPr>
        <w:rPr>
          <w:rFonts w:ascii="Times New Roman" w:hAnsi="Times New Roman" w:cs="Times New Roman"/>
          <w:sz w:val="24"/>
          <w:szCs w:val="24"/>
        </w:rPr>
      </w:pPr>
      <w:r w:rsidRPr="003D3CC9">
        <w:rPr>
          <w:rFonts w:ascii="Times New Roman" w:hAnsi="Times New Roman" w:cs="Times New Roman"/>
          <w:sz w:val="24"/>
          <w:szCs w:val="24"/>
        </w:rPr>
        <w:lastRenderedPageBreak/>
        <w:t xml:space="preserve">Organizuje pracę nauczycieli oraz pracowników obsługi i administracji na okres wzmożonego reżimu sanitarnego w warunkach pandemii </w:t>
      </w:r>
      <w:proofErr w:type="spellStart"/>
      <w:r w:rsidRPr="003D3CC9">
        <w:rPr>
          <w:rFonts w:ascii="Times New Roman" w:hAnsi="Times New Roman" w:cs="Times New Roman"/>
          <w:sz w:val="24"/>
          <w:szCs w:val="24"/>
        </w:rPr>
        <w:t>koronawirusa</w:t>
      </w:r>
      <w:proofErr w:type="spellEnd"/>
      <w:r w:rsidRPr="003D3CC9">
        <w:rPr>
          <w:rFonts w:ascii="Times New Roman" w:hAnsi="Times New Roman" w:cs="Times New Roman"/>
          <w:sz w:val="24"/>
          <w:szCs w:val="24"/>
        </w:rPr>
        <w:t xml:space="preserve"> i choroby COVID-19.</w:t>
      </w:r>
    </w:p>
    <w:p w:rsidR="003D3CC9" w:rsidRPr="003D3CC9" w:rsidRDefault="003D3CC9" w:rsidP="003D3CC9">
      <w:pPr>
        <w:pStyle w:val="Akapitzlist"/>
        <w:numPr>
          <w:ilvl w:val="0"/>
          <w:numId w:val="2"/>
        </w:numPr>
        <w:rPr>
          <w:rFonts w:ascii="Times New Roman" w:hAnsi="Times New Roman" w:cs="Times New Roman"/>
          <w:sz w:val="24"/>
          <w:szCs w:val="24"/>
        </w:rPr>
      </w:pPr>
      <w:r w:rsidRPr="003D3CC9">
        <w:rPr>
          <w:rFonts w:ascii="Times New Roman" w:hAnsi="Times New Roman" w:cs="Times New Roman"/>
          <w:sz w:val="24"/>
          <w:szCs w:val="24"/>
        </w:rPr>
        <w:t xml:space="preserve">Przekazuje rodzicom informacje o czynnikach ryzyka COVID-19, informuje o procedurach oraz o odpowiedzialności za podjętą decyzję związaną z wysłaniem dziecka do placówki poprzez umieszczenie procedur wraz z załącznikami na stronie internetowej: </w:t>
      </w:r>
      <w:r w:rsidR="001277DE">
        <w:rPr>
          <w:rFonts w:ascii="Times New Roman" w:hAnsi="Times New Roman" w:cs="Times New Roman"/>
          <w:i/>
          <w:sz w:val="24"/>
          <w:szCs w:val="24"/>
        </w:rPr>
        <w:t>sp.</w:t>
      </w:r>
      <w:proofErr w:type="spellStart"/>
      <w:r w:rsidR="001277DE">
        <w:rPr>
          <w:rFonts w:ascii="Times New Roman" w:hAnsi="Times New Roman" w:cs="Times New Roman"/>
          <w:i/>
          <w:sz w:val="24"/>
          <w:szCs w:val="24"/>
        </w:rPr>
        <w:t>lowczow</w:t>
      </w:r>
      <w:proofErr w:type="spellEnd"/>
      <w:r w:rsidR="001277DE">
        <w:rPr>
          <w:rFonts w:ascii="Times New Roman" w:hAnsi="Times New Roman" w:cs="Times New Roman"/>
          <w:i/>
          <w:sz w:val="24"/>
          <w:szCs w:val="24"/>
        </w:rPr>
        <w:t>.</w:t>
      </w:r>
      <w:r w:rsidRPr="003D3CC9">
        <w:rPr>
          <w:rFonts w:ascii="Times New Roman" w:hAnsi="Times New Roman" w:cs="Times New Roman"/>
          <w:i/>
          <w:sz w:val="24"/>
          <w:szCs w:val="24"/>
        </w:rPr>
        <w:t>.</w:t>
      </w:r>
      <w:proofErr w:type="spellStart"/>
      <w:r w:rsidRPr="003D3CC9">
        <w:rPr>
          <w:rFonts w:ascii="Times New Roman" w:hAnsi="Times New Roman" w:cs="Times New Roman"/>
          <w:i/>
          <w:sz w:val="24"/>
          <w:szCs w:val="24"/>
        </w:rPr>
        <w:t>pl</w:t>
      </w:r>
      <w:proofErr w:type="spellEnd"/>
    </w:p>
    <w:p w:rsidR="003D3CC9" w:rsidRPr="0084151C" w:rsidRDefault="003D3CC9" w:rsidP="0084151C">
      <w:pPr>
        <w:pStyle w:val="Akapitzlist"/>
        <w:numPr>
          <w:ilvl w:val="0"/>
          <w:numId w:val="2"/>
        </w:numPr>
        <w:rPr>
          <w:rFonts w:ascii="Times New Roman" w:hAnsi="Times New Roman" w:cs="Times New Roman"/>
          <w:sz w:val="24"/>
          <w:szCs w:val="24"/>
        </w:rPr>
      </w:pPr>
      <w:r w:rsidRPr="0084151C">
        <w:rPr>
          <w:rFonts w:ascii="Times New Roman" w:hAnsi="Times New Roman" w:cs="Times New Roman"/>
          <w:sz w:val="24"/>
          <w:szCs w:val="24"/>
        </w:rPr>
        <w:t>Zapewnia pomieszczenie służące do izolacji dziecka oraz pracownika (</w:t>
      </w:r>
      <w:r w:rsidR="001277DE" w:rsidRPr="001277DE">
        <w:rPr>
          <w:rFonts w:ascii="Times New Roman" w:hAnsi="Times New Roman" w:cs="Times New Roman"/>
          <w:i/>
          <w:sz w:val="24"/>
          <w:szCs w:val="24"/>
        </w:rPr>
        <w:t>sala świetlicowa - podpiwniczenie</w:t>
      </w:r>
      <w:r w:rsidRPr="0084151C">
        <w:rPr>
          <w:rFonts w:ascii="Times New Roman" w:hAnsi="Times New Roman" w:cs="Times New Roman"/>
          <w:sz w:val="24"/>
          <w:szCs w:val="24"/>
        </w:rPr>
        <w:t xml:space="preserve">) wyposażone  w zestaw ochronny: przyłbica, fartuch ochronny, półmaski , rękawiczki. Jeśli dziecko/pracownik będzie wykazywał objawy typowe dla </w:t>
      </w:r>
      <w:proofErr w:type="spellStart"/>
      <w:r w:rsidRPr="0084151C">
        <w:rPr>
          <w:rFonts w:ascii="Times New Roman" w:hAnsi="Times New Roman" w:cs="Times New Roman"/>
          <w:sz w:val="24"/>
          <w:szCs w:val="24"/>
        </w:rPr>
        <w:t>koronawirusa</w:t>
      </w:r>
      <w:proofErr w:type="spellEnd"/>
      <w:r w:rsidRPr="0084151C">
        <w:rPr>
          <w:rFonts w:ascii="Times New Roman" w:hAnsi="Times New Roman" w:cs="Times New Roman"/>
          <w:sz w:val="24"/>
          <w:szCs w:val="24"/>
        </w:rPr>
        <w:t xml:space="preserve"> (gorączkę, kaszel, trudności w oddychaniu</w:t>
      </w:r>
      <w:r w:rsidR="00F2540F">
        <w:rPr>
          <w:rFonts w:ascii="Times New Roman" w:hAnsi="Times New Roman" w:cs="Times New Roman"/>
          <w:sz w:val="24"/>
          <w:szCs w:val="24"/>
        </w:rPr>
        <w:t>, inne</w:t>
      </w:r>
      <w:r w:rsidRPr="0084151C">
        <w:rPr>
          <w:rFonts w:ascii="Times New Roman" w:hAnsi="Times New Roman" w:cs="Times New Roman"/>
          <w:sz w:val="24"/>
          <w:szCs w:val="24"/>
        </w:rPr>
        <w:t>) należy postępować zgodnie z procedurami  na wypadek stwierdzenia podejrzenia zakażenia ujętymi w pkt. V.</w:t>
      </w:r>
    </w:p>
    <w:p w:rsidR="003D3CC9" w:rsidRPr="0084151C" w:rsidRDefault="003D3CC9" w:rsidP="0084151C">
      <w:pPr>
        <w:pStyle w:val="Akapitzlist"/>
        <w:numPr>
          <w:ilvl w:val="0"/>
          <w:numId w:val="2"/>
        </w:numPr>
        <w:rPr>
          <w:rFonts w:ascii="Times New Roman" w:hAnsi="Times New Roman" w:cs="Times New Roman"/>
          <w:sz w:val="24"/>
          <w:szCs w:val="24"/>
        </w:rPr>
      </w:pPr>
      <w:r w:rsidRPr="0084151C">
        <w:rPr>
          <w:rFonts w:ascii="Times New Roman" w:hAnsi="Times New Roman" w:cs="Times New Roman"/>
          <w:sz w:val="24"/>
          <w:szCs w:val="24"/>
        </w:rPr>
        <w:t>Zapewnia codzienną dezynfekcję zabawek, placu zabaw oraz wykorzystywanych do zajęć przyborów sportowych.</w:t>
      </w:r>
    </w:p>
    <w:p w:rsidR="003D3CC9" w:rsidRPr="0084151C" w:rsidRDefault="003D3CC9" w:rsidP="0084151C">
      <w:pPr>
        <w:pStyle w:val="Akapitzlist"/>
        <w:numPr>
          <w:ilvl w:val="0"/>
          <w:numId w:val="2"/>
        </w:numPr>
        <w:rPr>
          <w:rFonts w:ascii="Times New Roman" w:hAnsi="Times New Roman" w:cs="Times New Roman"/>
          <w:sz w:val="24"/>
          <w:szCs w:val="24"/>
        </w:rPr>
      </w:pPr>
      <w:r w:rsidRPr="0084151C">
        <w:rPr>
          <w:rFonts w:ascii="Times New Roman" w:hAnsi="Times New Roman" w:cs="Times New Roman"/>
          <w:sz w:val="24"/>
          <w:szCs w:val="24"/>
        </w:rPr>
        <w:t>Jest odpowiedzialny za usunięcie przedmiotów i sprzętu, których nie można skutecznie uprać lub dezynfekować (np. pluszowe zabawki</w:t>
      </w:r>
      <w:r w:rsidR="001277DE">
        <w:rPr>
          <w:rFonts w:ascii="Times New Roman" w:hAnsi="Times New Roman" w:cs="Times New Roman"/>
          <w:sz w:val="24"/>
          <w:szCs w:val="24"/>
        </w:rPr>
        <w:t>, dywany</w:t>
      </w:r>
      <w:r w:rsidRPr="0084151C">
        <w:rPr>
          <w:rFonts w:ascii="Times New Roman" w:hAnsi="Times New Roman" w:cs="Times New Roman"/>
          <w:sz w:val="24"/>
          <w:szCs w:val="24"/>
        </w:rPr>
        <w:t>).</w:t>
      </w:r>
    </w:p>
    <w:p w:rsidR="003D3CC9" w:rsidRPr="0084151C" w:rsidRDefault="003D3CC9" w:rsidP="0084151C">
      <w:pPr>
        <w:pStyle w:val="Akapitzlist"/>
        <w:numPr>
          <w:ilvl w:val="0"/>
          <w:numId w:val="2"/>
        </w:numPr>
        <w:rPr>
          <w:rFonts w:ascii="Times New Roman" w:hAnsi="Times New Roman" w:cs="Times New Roman"/>
          <w:sz w:val="24"/>
          <w:szCs w:val="24"/>
        </w:rPr>
      </w:pPr>
      <w:r w:rsidRPr="0084151C">
        <w:rPr>
          <w:rFonts w:ascii="Times New Roman" w:hAnsi="Times New Roman" w:cs="Times New Roman"/>
          <w:sz w:val="24"/>
          <w:szCs w:val="24"/>
        </w:rPr>
        <w:t>Dyre</w:t>
      </w:r>
      <w:r w:rsidR="0084151C">
        <w:rPr>
          <w:rFonts w:ascii="Times New Roman" w:hAnsi="Times New Roman" w:cs="Times New Roman"/>
          <w:sz w:val="24"/>
          <w:szCs w:val="24"/>
        </w:rPr>
        <w:t xml:space="preserve">ktor wyznacza pracownika </w:t>
      </w:r>
      <w:r w:rsidRPr="0084151C">
        <w:rPr>
          <w:rFonts w:ascii="Times New Roman" w:hAnsi="Times New Roman" w:cs="Times New Roman"/>
          <w:sz w:val="24"/>
          <w:szCs w:val="24"/>
        </w:rPr>
        <w:t>przedszkola , który  dokonuje pomiaru temperatury dziecka/pracownika  dwa razy dziennie wpisując pomiar do tabeli.</w:t>
      </w:r>
    </w:p>
    <w:p w:rsidR="003D3CC9" w:rsidRPr="00F2540F" w:rsidRDefault="003D3CC9" w:rsidP="003D3CC9">
      <w:pPr>
        <w:rPr>
          <w:rFonts w:ascii="Times New Roman" w:hAnsi="Times New Roman" w:cs="Times New Roman"/>
          <w:b/>
          <w:sz w:val="24"/>
          <w:szCs w:val="24"/>
        </w:rPr>
      </w:pPr>
      <w:r w:rsidRPr="003D3CC9">
        <w:rPr>
          <w:rFonts w:ascii="Times New Roman" w:hAnsi="Times New Roman" w:cs="Times New Roman"/>
          <w:sz w:val="24"/>
          <w:szCs w:val="24"/>
        </w:rPr>
        <w:t xml:space="preserve"> </w:t>
      </w:r>
    </w:p>
    <w:p w:rsidR="003D3CC9" w:rsidRPr="00F2540F" w:rsidRDefault="003D3CC9" w:rsidP="003D3CC9">
      <w:pPr>
        <w:rPr>
          <w:rFonts w:ascii="Times New Roman" w:hAnsi="Times New Roman" w:cs="Times New Roman"/>
          <w:b/>
          <w:sz w:val="24"/>
          <w:szCs w:val="24"/>
        </w:rPr>
      </w:pPr>
      <w:r w:rsidRPr="00F2540F">
        <w:rPr>
          <w:rFonts w:ascii="Times New Roman" w:hAnsi="Times New Roman" w:cs="Times New Roman"/>
          <w:b/>
          <w:sz w:val="24"/>
          <w:szCs w:val="24"/>
        </w:rPr>
        <w:t>III. OBOWIĄZKI PRACOWNIKÓW:</w:t>
      </w:r>
    </w:p>
    <w:p w:rsidR="003D3CC9" w:rsidRPr="00F2540F" w:rsidRDefault="003D3CC9" w:rsidP="0084151C">
      <w:pPr>
        <w:pStyle w:val="Akapitzlist"/>
        <w:numPr>
          <w:ilvl w:val="0"/>
          <w:numId w:val="3"/>
        </w:numPr>
        <w:rPr>
          <w:rFonts w:ascii="Times New Roman" w:hAnsi="Times New Roman" w:cs="Times New Roman"/>
          <w:b/>
          <w:sz w:val="24"/>
          <w:szCs w:val="24"/>
        </w:rPr>
      </w:pPr>
      <w:r w:rsidRPr="00F2540F">
        <w:rPr>
          <w:rFonts w:ascii="Times New Roman" w:hAnsi="Times New Roman" w:cs="Times New Roman"/>
          <w:b/>
          <w:sz w:val="24"/>
          <w:szCs w:val="24"/>
        </w:rPr>
        <w:t>Obowiązki pracowników obsługi i administracji:</w:t>
      </w:r>
    </w:p>
    <w:p w:rsidR="003D3CC9" w:rsidRPr="0084151C" w:rsidRDefault="003D3CC9" w:rsidP="0084151C">
      <w:pPr>
        <w:pStyle w:val="Akapitzlist"/>
        <w:numPr>
          <w:ilvl w:val="0"/>
          <w:numId w:val="4"/>
        </w:numPr>
        <w:rPr>
          <w:rFonts w:ascii="Times New Roman" w:hAnsi="Times New Roman" w:cs="Times New Roman"/>
          <w:sz w:val="24"/>
          <w:szCs w:val="24"/>
        </w:rPr>
      </w:pPr>
      <w:r w:rsidRPr="0084151C">
        <w:rPr>
          <w:rFonts w:ascii="Times New Roman" w:hAnsi="Times New Roman" w:cs="Times New Roman"/>
          <w:sz w:val="24"/>
          <w:szCs w:val="24"/>
        </w:rPr>
        <w:t>Pracownik pracuje w rękawiczkach i dba o higienę rąk – często myje mydłem lub środkiem dezynfekującym, nie dotyka okolicy twarzy, ust, nosa i oczu.</w:t>
      </w:r>
    </w:p>
    <w:p w:rsidR="003D3CC9" w:rsidRPr="0084151C" w:rsidRDefault="003D3CC9" w:rsidP="0084151C">
      <w:pPr>
        <w:pStyle w:val="Akapitzlist"/>
        <w:numPr>
          <w:ilvl w:val="0"/>
          <w:numId w:val="4"/>
        </w:numPr>
        <w:rPr>
          <w:rFonts w:ascii="Times New Roman" w:hAnsi="Times New Roman" w:cs="Times New Roman"/>
          <w:sz w:val="24"/>
          <w:szCs w:val="24"/>
        </w:rPr>
      </w:pPr>
      <w:r w:rsidRPr="0084151C">
        <w:rPr>
          <w:rFonts w:ascii="Times New Roman" w:hAnsi="Times New Roman" w:cs="Times New Roman"/>
          <w:sz w:val="24"/>
          <w:szCs w:val="24"/>
        </w:rPr>
        <w:t>Wykonując prace porządkowe pracownik wietrzy pomieszczenie, w którym pracuje.</w:t>
      </w:r>
    </w:p>
    <w:p w:rsidR="003D3CC9" w:rsidRPr="0084151C" w:rsidRDefault="003D3CC9" w:rsidP="0084151C">
      <w:pPr>
        <w:pStyle w:val="Akapitzlist"/>
        <w:numPr>
          <w:ilvl w:val="0"/>
          <w:numId w:val="4"/>
        </w:numPr>
        <w:rPr>
          <w:rFonts w:ascii="Times New Roman" w:hAnsi="Times New Roman" w:cs="Times New Roman"/>
          <w:sz w:val="24"/>
          <w:szCs w:val="24"/>
        </w:rPr>
      </w:pPr>
      <w:r w:rsidRPr="0084151C">
        <w:rPr>
          <w:rFonts w:ascii="Times New Roman" w:hAnsi="Times New Roman" w:cs="Times New Roman"/>
          <w:sz w:val="24"/>
          <w:szCs w:val="24"/>
        </w:rPr>
        <w:t>Zachowuje szczególną ostrożność korzystając z pomieszczeń służących do wykonywania swoich obowiązków.</w:t>
      </w:r>
    </w:p>
    <w:p w:rsidR="003D3CC9" w:rsidRPr="0084151C" w:rsidRDefault="003D3CC9" w:rsidP="0084151C">
      <w:pPr>
        <w:pStyle w:val="Akapitzlist"/>
        <w:numPr>
          <w:ilvl w:val="0"/>
          <w:numId w:val="4"/>
        </w:numPr>
        <w:rPr>
          <w:rFonts w:ascii="Times New Roman" w:hAnsi="Times New Roman" w:cs="Times New Roman"/>
          <w:sz w:val="24"/>
          <w:szCs w:val="24"/>
        </w:rPr>
      </w:pPr>
      <w:r w:rsidRPr="0084151C">
        <w:rPr>
          <w:rFonts w:ascii="Times New Roman" w:hAnsi="Times New Roman" w:cs="Times New Roman"/>
          <w:sz w:val="24"/>
          <w:szCs w:val="24"/>
        </w:rPr>
        <w:t>Powierzchnie dotykowe w tym biurka, lady i stoły, klamki, włączniki światła, poręcze, blaty do spożywania posiłków i inne przedmioty (np. telefony, klawiatury) regularnie dezynfekuje środkiem dezynfekującym lub wodą z detergentem.</w:t>
      </w:r>
    </w:p>
    <w:p w:rsidR="003D3CC9" w:rsidRPr="0084151C" w:rsidRDefault="003D3CC9" w:rsidP="0084151C">
      <w:pPr>
        <w:pStyle w:val="Akapitzlist"/>
        <w:numPr>
          <w:ilvl w:val="0"/>
          <w:numId w:val="4"/>
        </w:numPr>
        <w:rPr>
          <w:rFonts w:ascii="Times New Roman" w:hAnsi="Times New Roman" w:cs="Times New Roman"/>
          <w:sz w:val="24"/>
          <w:szCs w:val="24"/>
        </w:rPr>
      </w:pPr>
      <w:r w:rsidRPr="0084151C">
        <w:rPr>
          <w:rFonts w:ascii="Times New Roman" w:hAnsi="Times New Roman" w:cs="Times New Roman"/>
          <w:sz w:val="24"/>
          <w:szCs w:val="24"/>
        </w:rPr>
        <w:t>Wszystkie obszary często używane, takie jak toalety, ciągi komunikacyjne regularnie i starannie sprząta z użyciem wody z detergentem.</w:t>
      </w:r>
    </w:p>
    <w:p w:rsidR="003D3CC9" w:rsidRPr="00F2540F" w:rsidRDefault="003D3CC9" w:rsidP="0084151C">
      <w:pPr>
        <w:pStyle w:val="Akapitzlist"/>
        <w:numPr>
          <w:ilvl w:val="0"/>
          <w:numId w:val="4"/>
        </w:numPr>
        <w:rPr>
          <w:rFonts w:ascii="Times New Roman" w:hAnsi="Times New Roman" w:cs="Times New Roman"/>
          <w:b/>
          <w:sz w:val="24"/>
          <w:szCs w:val="24"/>
        </w:rPr>
      </w:pPr>
      <w:r w:rsidRPr="0084151C">
        <w:rPr>
          <w:rFonts w:ascii="Times New Roman" w:hAnsi="Times New Roman" w:cs="Times New Roman"/>
          <w:sz w:val="24"/>
          <w:szCs w:val="24"/>
        </w:rPr>
        <w:t xml:space="preserve">W przypadku podejrzenia zakażenia </w:t>
      </w:r>
      <w:proofErr w:type="spellStart"/>
      <w:r w:rsidRPr="0084151C">
        <w:rPr>
          <w:rFonts w:ascii="Times New Roman" w:hAnsi="Times New Roman" w:cs="Times New Roman"/>
          <w:sz w:val="24"/>
          <w:szCs w:val="24"/>
        </w:rPr>
        <w:t>koronawirusem</w:t>
      </w:r>
      <w:proofErr w:type="spellEnd"/>
      <w:r w:rsidRPr="0084151C">
        <w:rPr>
          <w:rFonts w:ascii="Times New Roman" w:hAnsi="Times New Roman" w:cs="Times New Roman"/>
          <w:sz w:val="24"/>
          <w:szCs w:val="24"/>
        </w:rPr>
        <w:t xml:space="preserve"> lub choroby COVID-19 (duszności, kaszel, gorączka) pracownik pozostaje w domu i zawiadamia o tym fakcie dyrektora placówki.</w:t>
      </w:r>
    </w:p>
    <w:p w:rsidR="003D3CC9" w:rsidRPr="00F2540F" w:rsidRDefault="003D3CC9" w:rsidP="0084151C">
      <w:pPr>
        <w:pStyle w:val="Akapitzlist"/>
        <w:numPr>
          <w:ilvl w:val="0"/>
          <w:numId w:val="3"/>
        </w:numPr>
        <w:rPr>
          <w:rFonts w:ascii="Times New Roman" w:hAnsi="Times New Roman" w:cs="Times New Roman"/>
          <w:b/>
          <w:sz w:val="24"/>
          <w:szCs w:val="24"/>
        </w:rPr>
      </w:pPr>
      <w:r w:rsidRPr="00F2540F">
        <w:rPr>
          <w:rFonts w:ascii="Times New Roman" w:hAnsi="Times New Roman" w:cs="Times New Roman"/>
          <w:b/>
          <w:sz w:val="24"/>
          <w:szCs w:val="24"/>
        </w:rPr>
        <w:t>Obowiązki nauczycieli:</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Pracuje wg  ustalonego  przez  dyrektora harmonogramu realizując zajęcia opiekuńczo – wychowawcze w przedszkolu lub zajęcia dydaktyczne realizowane w formie pracy zdalnej.</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lastRenderedPageBreak/>
        <w:t xml:space="preserve">Wyjaśnia dzieciom zasady obowiązujące w placówce ze zwróceniem szczególnej uwagi na przestrzeganie zasad higieny w związku z zagrożeniem zakażenia </w:t>
      </w:r>
      <w:proofErr w:type="spellStart"/>
      <w:r w:rsidRPr="0084151C">
        <w:rPr>
          <w:rFonts w:ascii="Times New Roman" w:hAnsi="Times New Roman" w:cs="Times New Roman"/>
          <w:sz w:val="24"/>
          <w:szCs w:val="24"/>
        </w:rPr>
        <w:t>koronawirusem</w:t>
      </w:r>
      <w:proofErr w:type="spellEnd"/>
      <w:r w:rsidRPr="0084151C">
        <w:rPr>
          <w:rFonts w:ascii="Times New Roman" w:hAnsi="Times New Roman" w:cs="Times New Roman"/>
          <w:sz w:val="24"/>
          <w:szCs w:val="24"/>
        </w:rPr>
        <w:t>.</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Przestrzega zasad korzystania z placu zabaw stosując się do zaleceń Głównego Inspektora Sanitarnego dotyczących ilości osób przebywających jednocześnie w w/w miejscu.</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Organizuje wyjścia poszczególnych grup na teren ogrodu przedszkolnego tak, aby grupy nie mieszały się ze sobą.</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Unika organizowania większych skupisk dzieci w jednym pomieszczeniu lub przy jednej zabawce na placu zabaw.</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Opiekunowie powinni zachować dystans społeczny między sobą, w każdej przestrzeni placówki, wynoszący co najmniej 1,5 metra.</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Dba o higienę rąk – często myje mydłem lub środkiem dezynfekującym, nie dotyka okolicy twarzy, ust, nosa i oczu.</w:t>
      </w:r>
    </w:p>
    <w:p w:rsidR="003D3CC9" w:rsidRPr="0084151C" w:rsidRDefault="003D3CC9" w:rsidP="0084151C">
      <w:pPr>
        <w:pStyle w:val="Akapitzlist"/>
        <w:numPr>
          <w:ilvl w:val="0"/>
          <w:numId w:val="6"/>
        </w:numPr>
        <w:rPr>
          <w:rFonts w:ascii="Times New Roman" w:hAnsi="Times New Roman" w:cs="Times New Roman"/>
          <w:sz w:val="24"/>
          <w:szCs w:val="24"/>
        </w:rPr>
      </w:pPr>
      <w:r w:rsidRPr="0084151C">
        <w:rPr>
          <w:rFonts w:ascii="Times New Roman" w:hAnsi="Times New Roman" w:cs="Times New Roman"/>
          <w:sz w:val="24"/>
          <w:szCs w:val="24"/>
        </w:rPr>
        <w:t xml:space="preserve">W przypadku podejrzenia zakażenia </w:t>
      </w:r>
      <w:proofErr w:type="spellStart"/>
      <w:r w:rsidRPr="0084151C">
        <w:rPr>
          <w:rFonts w:ascii="Times New Roman" w:hAnsi="Times New Roman" w:cs="Times New Roman"/>
          <w:sz w:val="24"/>
          <w:szCs w:val="24"/>
        </w:rPr>
        <w:t>koronawirusem</w:t>
      </w:r>
      <w:proofErr w:type="spellEnd"/>
      <w:r w:rsidRPr="0084151C">
        <w:rPr>
          <w:rFonts w:ascii="Times New Roman" w:hAnsi="Times New Roman" w:cs="Times New Roman"/>
          <w:sz w:val="24"/>
          <w:szCs w:val="24"/>
        </w:rPr>
        <w:t xml:space="preserve"> lub choroby COVID-19 (duszności, kaszel, gorączka) pracownik pozostaje w domu i zawiadamia o tym fakcie dyrektora placówki.</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F2540F" w:rsidRDefault="003D3CC9" w:rsidP="003D3CC9">
      <w:pPr>
        <w:rPr>
          <w:rFonts w:ascii="Times New Roman" w:hAnsi="Times New Roman" w:cs="Times New Roman"/>
          <w:b/>
          <w:sz w:val="24"/>
          <w:szCs w:val="24"/>
        </w:rPr>
      </w:pPr>
      <w:r w:rsidRPr="00F2540F">
        <w:rPr>
          <w:rFonts w:ascii="Times New Roman" w:hAnsi="Times New Roman" w:cs="Times New Roman"/>
          <w:b/>
          <w:sz w:val="24"/>
          <w:szCs w:val="24"/>
        </w:rPr>
        <w:t>IV. OBOWIĄZKI RODZICÓW/OPIEKUNÓW PRAWNYCH:</w:t>
      </w:r>
    </w:p>
    <w:p w:rsidR="003D3CC9" w:rsidRPr="0084151C" w:rsidRDefault="003D3CC9" w:rsidP="0084151C">
      <w:pPr>
        <w:pStyle w:val="Akapitzlist"/>
        <w:numPr>
          <w:ilvl w:val="0"/>
          <w:numId w:val="7"/>
        </w:numPr>
        <w:rPr>
          <w:rFonts w:ascii="Times New Roman" w:hAnsi="Times New Roman" w:cs="Times New Roman"/>
          <w:sz w:val="24"/>
          <w:szCs w:val="24"/>
        </w:rPr>
      </w:pPr>
      <w:r w:rsidRPr="0084151C">
        <w:rPr>
          <w:rFonts w:ascii="Times New Roman" w:hAnsi="Times New Roman" w:cs="Times New Roman"/>
          <w:sz w:val="24"/>
          <w:szCs w:val="24"/>
        </w:rPr>
        <w:t xml:space="preserve">Rodzice/opiekunowie prawni  są zobowiązani do zapoznania się z Procedurami bezpieczeństwa  w okresie pandemii covid-19 na terenie </w:t>
      </w:r>
      <w:r w:rsidR="001277DE">
        <w:rPr>
          <w:rFonts w:ascii="Times New Roman" w:hAnsi="Times New Roman" w:cs="Times New Roman"/>
          <w:sz w:val="24"/>
          <w:szCs w:val="24"/>
        </w:rPr>
        <w:t xml:space="preserve">Publicznego </w:t>
      </w:r>
      <w:r w:rsidRPr="0084151C">
        <w:rPr>
          <w:rFonts w:ascii="Times New Roman" w:hAnsi="Times New Roman" w:cs="Times New Roman"/>
          <w:sz w:val="24"/>
          <w:szCs w:val="24"/>
        </w:rPr>
        <w:t xml:space="preserve">Przedszkola </w:t>
      </w:r>
      <w:r w:rsidR="0084151C" w:rsidRPr="0084151C">
        <w:rPr>
          <w:rFonts w:ascii="Times New Roman" w:hAnsi="Times New Roman" w:cs="Times New Roman"/>
          <w:sz w:val="24"/>
          <w:szCs w:val="24"/>
        </w:rPr>
        <w:t xml:space="preserve"> </w:t>
      </w:r>
      <w:r w:rsidRPr="0084151C">
        <w:rPr>
          <w:rFonts w:ascii="Times New Roman" w:hAnsi="Times New Roman" w:cs="Times New Roman"/>
          <w:sz w:val="24"/>
          <w:szCs w:val="24"/>
        </w:rPr>
        <w:t xml:space="preserve">w </w:t>
      </w:r>
      <w:r w:rsidR="001277DE">
        <w:rPr>
          <w:rFonts w:ascii="Times New Roman" w:hAnsi="Times New Roman" w:cs="Times New Roman"/>
          <w:sz w:val="24"/>
          <w:szCs w:val="24"/>
        </w:rPr>
        <w:t>Łowczowie</w:t>
      </w:r>
      <w:r w:rsidR="0084151C" w:rsidRPr="0084151C">
        <w:rPr>
          <w:rFonts w:ascii="Times New Roman" w:hAnsi="Times New Roman" w:cs="Times New Roman"/>
          <w:sz w:val="24"/>
          <w:szCs w:val="24"/>
        </w:rPr>
        <w:t xml:space="preserve"> </w:t>
      </w:r>
      <w:r w:rsidRPr="0084151C">
        <w:rPr>
          <w:rFonts w:ascii="Times New Roman" w:hAnsi="Times New Roman" w:cs="Times New Roman"/>
          <w:sz w:val="24"/>
          <w:szCs w:val="24"/>
        </w:rPr>
        <w:t>dostępnymi na stronie szkoły :</w:t>
      </w:r>
      <w:r w:rsidR="001277DE" w:rsidRPr="001277DE">
        <w:rPr>
          <w:rFonts w:ascii="Times New Roman" w:hAnsi="Times New Roman" w:cs="Times New Roman"/>
          <w:i/>
          <w:sz w:val="24"/>
          <w:szCs w:val="24"/>
        </w:rPr>
        <w:t>www.</w:t>
      </w:r>
      <w:r w:rsidR="001277DE">
        <w:rPr>
          <w:rFonts w:ascii="Times New Roman" w:hAnsi="Times New Roman" w:cs="Times New Roman"/>
          <w:i/>
          <w:sz w:val="24"/>
          <w:szCs w:val="24"/>
        </w:rPr>
        <w:t>sp.lowczow</w:t>
      </w:r>
      <w:r w:rsidR="0084151C" w:rsidRPr="0084151C">
        <w:rPr>
          <w:rFonts w:ascii="Times New Roman" w:hAnsi="Times New Roman" w:cs="Times New Roman"/>
          <w:i/>
          <w:sz w:val="24"/>
          <w:szCs w:val="24"/>
        </w:rPr>
        <w:t>.pl</w:t>
      </w:r>
    </w:p>
    <w:p w:rsidR="003D3CC9" w:rsidRPr="0084151C" w:rsidRDefault="003D3CC9" w:rsidP="0084151C">
      <w:pPr>
        <w:pStyle w:val="Akapitzlist"/>
        <w:numPr>
          <w:ilvl w:val="0"/>
          <w:numId w:val="7"/>
        </w:numPr>
        <w:rPr>
          <w:rFonts w:ascii="Times New Roman" w:hAnsi="Times New Roman" w:cs="Times New Roman"/>
          <w:sz w:val="24"/>
          <w:szCs w:val="24"/>
        </w:rPr>
      </w:pPr>
      <w:r w:rsidRPr="0084151C">
        <w:rPr>
          <w:rFonts w:ascii="Times New Roman" w:hAnsi="Times New Roman" w:cs="Times New Roman"/>
          <w:sz w:val="24"/>
          <w:szCs w:val="24"/>
        </w:rPr>
        <w:t xml:space="preserve">Zgłaszają dziecko do udziału w zajęciach </w:t>
      </w:r>
      <w:r w:rsidR="0084151C" w:rsidRPr="0084151C">
        <w:rPr>
          <w:rFonts w:ascii="Times New Roman" w:hAnsi="Times New Roman" w:cs="Times New Roman"/>
          <w:sz w:val="24"/>
          <w:szCs w:val="24"/>
        </w:rPr>
        <w:t>w przedszkolu</w:t>
      </w:r>
      <w:r w:rsidR="00F2540F">
        <w:rPr>
          <w:rFonts w:ascii="Times New Roman" w:hAnsi="Times New Roman" w:cs="Times New Roman"/>
          <w:sz w:val="24"/>
          <w:szCs w:val="24"/>
        </w:rPr>
        <w:t xml:space="preserve"> minimum 1 dzień roboczy</w:t>
      </w:r>
      <w:r w:rsidRPr="0084151C">
        <w:rPr>
          <w:rFonts w:ascii="Times New Roman" w:hAnsi="Times New Roman" w:cs="Times New Roman"/>
          <w:sz w:val="24"/>
          <w:szCs w:val="24"/>
        </w:rPr>
        <w:t xml:space="preserve"> przed skorzystaniem z opieki przedszkolnej do godziny 12.00 (</w:t>
      </w:r>
      <w:r w:rsidR="0034652A">
        <w:rPr>
          <w:rFonts w:ascii="Times New Roman" w:hAnsi="Times New Roman" w:cs="Times New Roman"/>
          <w:sz w:val="24"/>
          <w:szCs w:val="24"/>
        </w:rPr>
        <w:t>informacja do dyrektora lub wychowawcy grupy</w:t>
      </w:r>
      <w:r w:rsidRPr="0084151C">
        <w:rPr>
          <w:rFonts w:ascii="Times New Roman" w:hAnsi="Times New Roman" w:cs="Times New Roman"/>
          <w:sz w:val="24"/>
          <w:szCs w:val="24"/>
        </w:rPr>
        <w:t>)</w:t>
      </w:r>
      <w:r w:rsidR="0084151C" w:rsidRPr="0084151C">
        <w:rPr>
          <w:rFonts w:ascii="Times New Roman" w:hAnsi="Times New Roman" w:cs="Times New Roman"/>
          <w:sz w:val="24"/>
          <w:szCs w:val="24"/>
        </w:rPr>
        <w:t>.</w:t>
      </w:r>
    </w:p>
    <w:p w:rsidR="003D3CC9" w:rsidRPr="0084151C" w:rsidRDefault="003D3CC9" w:rsidP="0084151C">
      <w:pPr>
        <w:pStyle w:val="Akapitzlist"/>
        <w:numPr>
          <w:ilvl w:val="0"/>
          <w:numId w:val="7"/>
        </w:numPr>
        <w:rPr>
          <w:rFonts w:ascii="Times New Roman" w:hAnsi="Times New Roman" w:cs="Times New Roman"/>
          <w:sz w:val="24"/>
          <w:szCs w:val="24"/>
        </w:rPr>
      </w:pPr>
      <w:r w:rsidRPr="0084151C">
        <w:rPr>
          <w:rFonts w:ascii="Times New Roman" w:hAnsi="Times New Roman" w:cs="Times New Roman"/>
          <w:sz w:val="24"/>
          <w:szCs w:val="24"/>
        </w:rPr>
        <w:t>Dostarczają do placówki uzupełnioną Deklarację oraz Oświadczenie rodzica/ opiekuna prawnego stanowiące załącznik nr 1  oraz załącznik nr 2 (do pobrania ze strony szkoły :</w:t>
      </w:r>
      <w:r w:rsidR="0034652A" w:rsidRPr="0034652A">
        <w:rPr>
          <w:rFonts w:ascii="Times New Roman" w:hAnsi="Times New Roman" w:cs="Times New Roman"/>
          <w:i/>
          <w:sz w:val="24"/>
          <w:szCs w:val="24"/>
        </w:rPr>
        <w:t xml:space="preserve"> </w:t>
      </w:r>
      <w:r w:rsidR="0034652A" w:rsidRPr="001277DE">
        <w:rPr>
          <w:rFonts w:ascii="Times New Roman" w:hAnsi="Times New Roman" w:cs="Times New Roman"/>
          <w:i/>
          <w:sz w:val="24"/>
          <w:szCs w:val="24"/>
        </w:rPr>
        <w:t>www.</w:t>
      </w:r>
      <w:r w:rsidR="0034652A">
        <w:rPr>
          <w:rFonts w:ascii="Times New Roman" w:hAnsi="Times New Roman" w:cs="Times New Roman"/>
          <w:i/>
          <w:sz w:val="24"/>
          <w:szCs w:val="24"/>
        </w:rPr>
        <w:t>sp.lowczow</w:t>
      </w:r>
      <w:r w:rsidR="0034652A" w:rsidRPr="0084151C">
        <w:rPr>
          <w:rFonts w:ascii="Times New Roman" w:hAnsi="Times New Roman" w:cs="Times New Roman"/>
          <w:i/>
          <w:sz w:val="24"/>
          <w:szCs w:val="24"/>
        </w:rPr>
        <w:t>.pl</w:t>
      </w:r>
      <w:r w:rsidR="0084151C" w:rsidRPr="0084151C">
        <w:rPr>
          <w:rFonts w:ascii="Times New Roman" w:hAnsi="Times New Roman" w:cs="Times New Roman"/>
          <w:sz w:val="24"/>
          <w:szCs w:val="24"/>
        </w:rPr>
        <w:t xml:space="preserve">) </w:t>
      </w:r>
      <w:r w:rsidRPr="0084151C">
        <w:rPr>
          <w:rFonts w:ascii="Times New Roman" w:hAnsi="Times New Roman" w:cs="Times New Roman"/>
          <w:sz w:val="24"/>
          <w:szCs w:val="24"/>
        </w:rPr>
        <w:t>w dniu przyprowadzenia dziecka do placówki</w:t>
      </w:r>
      <w:r w:rsidR="00D55A41">
        <w:rPr>
          <w:rFonts w:ascii="Times New Roman" w:hAnsi="Times New Roman" w:cs="Times New Roman"/>
          <w:sz w:val="24"/>
          <w:szCs w:val="24"/>
        </w:rPr>
        <w:t>.</w:t>
      </w:r>
    </w:p>
    <w:p w:rsidR="003D3CC9" w:rsidRPr="0084151C" w:rsidRDefault="003D3CC9" w:rsidP="0084151C">
      <w:pPr>
        <w:pStyle w:val="Akapitzlist"/>
        <w:numPr>
          <w:ilvl w:val="0"/>
          <w:numId w:val="7"/>
        </w:numPr>
        <w:rPr>
          <w:rFonts w:ascii="Times New Roman" w:hAnsi="Times New Roman" w:cs="Times New Roman"/>
          <w:sz w:val="24"/>
          <w:szCs w:val="24"/>
        </w:rPr>
      </w:pPr>
      <w:r w:rsidRPr="0084151C">
        <w:rPr>
          <w:rFonts w:ascii="Times New Roman" w:hAnsi="Times New Roman" w:cs="Times New Roman"/>
          <w:sz w:val="24"/>
          <w:szCs w:val="24"/>
        </w:rPr>
        <w:t>Stosują 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w:t>
      </w:r>
    </w:p>
    <w:p w:rsidR="003D3CC9" w:rsidRPr="00D9073E" w:rsidRDefault="003D3CC9" w:rsidP="00D9073E">
      <w:pPr>
        <w:pStyle w:val="Akapitzlist"/>
        <w:numPr>
          <w:ilvl w:val="0"/>
          <w:numId w:val="7"/>
        </w:numPr>
        <w:rPr>
          <w:rFonts w:ascii="Times New Roman" w:hAnsi="Times New Roman" w:cs="Times New Roman"/>
          <w:sz w:val="24"/>
          <w:szCs w:val="24"/>
        </w:rPr>
      </w:pPr>
      <w:r w:rsidRPr="00D9073E">
        <w:rPr>
          <w:rFonts w:ascii="Times New Roman" w:hAnsi="Times New Roman" w:cs="Times New Roman"/>
          <w:sz w:val="24"/>
          <w:szCs w:val="24"/>
        </w:rPr>
        <w:t>W czasie pobytu w przedszkolu nie ma obowiązku noszenia przez dzieci maseczek. Jeśli rodzice/prawni opiekunowie decydują się na posiad</w:t>
      </w:r>
      <w:r w:rsidR="0034652A">
        <w:rPr>
          <w:rFonts w:ascii="Times New Roman" w:hAnsi="Times New Roman" w:cs="Times New Roman"/>
          <w:sz w:val="24"/>
          <w:szCs w:val="24"/>
        </w:rPr>
        <w:t>anie przez dziecko maseczki są zobowiązani</w:t>
      </w:r>
      <w:r w:rsidRPr="00D9073E">
        <w:rPr>
          <w:rFonts w:ascii="Times New Roman" w:hAnsi="Times New Roman" w:cs="Times New Roman"/>
          <w:sz w:val="24"/>
          <w:szCs w:val="24"/>
        </w:rPr>
        <w:t xml:space="preserve"> do przekazania nauczycielowi odpowiednich ich ilości zapakowanych w woreczku/pudełku opisanych imieniem i nazwiskiem dziecka.</w:t>
      </w:r>
    </w:p>
    <w:p w:rsidR="003D3CC9" w:rsidRPr="00D9073E" w:rsidRDefault="003D3CC9" w:rsidP="00D9073E">
      <w:pPr>
        <w:pStyle w:val="Akapitzlist"/>
        <w:numPr>
          <w:ilvl w:val="0"/>
          <w:numId w:val="7"/>
        </w:numPr>
        <w:rPr>
          <w:rFonts w:ascii="Times New Roman" w:hAnsi="Times New Roman" w:cs="Times New Roman"/>
          <w:sz w:val="24"/>
          <w:szCs w:val="24"/>
        </w:rPr>
      </w:pPr>
      <w:r w:rsidRPr="00D9073E">
        <w:rPr>
          <w:rFonts w:ascii="Times New Roman" w:hAnsi="Times New Roman" w:cs="Times New Roman"/>
          <w:sz w:val="24"/>
          <w:szCs w:val="24"/>
        </w:rPr>
        <w:t>Przestrzegają wytycznych dotyczących nie przynoszenia zabawek i innych niepotrzebnych przedmiotów przez dziecko do placówki.</w:t>
      </w:r>
    </w:p>
    <w:p w:rsidR="003D3CC9" w:rsidRPr="00D9073E" w:rsidRDefault="003D3CC9" w:rsidP="00D9073E">
      <w:pPr>
        <w:pStyle w:val="Akapitzlist"/>
        <w:numPr>
          <w:ilvl w:val="0"/>
          <w:numId w:val="7"/>
        </w:numPr>
        <w:rPr>
          <w:rFonts w:ascii="Times New Roman" w:hAnsi="Times New Roman" w:cs="Times New Roman"/>
          <w:sz w:val="24"/>
          <w:szCs w:val="24"/>
        </w:rPr>
      </w:pPr>
      <w:r w:rsidRPr="00D9073E">
        <w:rPr>
          <w:rFonts w:ascii="Times New Roman" w:hAnsi="Times New Roman" w:cs="Times New Roman"/>
          <w:sz w:val="24"/>
          <w:szCs w:val="24"/>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010E55" w:rsidRPr="00010E55" w:rsidRDefault="003D3CC9" w:rsidP="00D9073E">
      <w:pPr>
        <w:pStyle w:val="Akapitzlist"/>
        <w:numPr>
          <w:ilvl w:val="0"/>
          <w:numId w:val="7"/>
        </w:numPr>
        <w:rPr>
          <w:rFonts w:ascii="Times New Roman" w:hAnsi="Times New Roman" w:cs="Times New Roman"/>
          <w:sz w:val="24"/>
          <w:szCs w:val="24"/>
        </w:rPr>
      </w:pPr>
      <w:r w:rsidRPr="00010E55">
        <w:rPr>
          <w:rFonts w:ascii="Times New Roman" w:hAnsi="Times New Roman" w:cs="Times New Roman"/>
          <w:sz w:val="24"/>
          <w:szCs w:val="24"/>
        </w:rPr>
        <w:lastRenderedPageBreak/>
        <w:t xml:space="preserve">Rodzic/opiekun prawny </w:t>
      </w:r>
      <w:r w:rsidR="00010E55" w:rsidRPr="00010E55">
        <w:rPr>
          <w:rFonts w:ascii="Times New Roman" w:hAnsi="Times New Roman" w:cs="Times New Roman"/>
          <w:sz w:val="24"/>
          <w:szCs w:val="24"/>
        </w:rPr>
        <w:t xml:space="preserve">jest zobowiązany do posiadania maseczki oraz zachowania szczególnej ostrożności podczas przyprowadzania i odbierania dziecka z przedszkola. </w:t>
      </w:r>
    </w:p>
    <w:p w:rsidR="003D3CC9" w:rsidRPr="00D9073E" w:rsidRDefault="003D3CC9" w:rsidP="00D9073E">
      <w:pPr>
        <w:pStyle w:val="Akapitzlist"/>
        <w:numPr>
          <w:ilvl w:val="0"/>
          <w:numId w:val="7"/>
        </w:numPr>
        <w:rPr>
          <w:rFonts w:ascii="Times New Roman" w:hAnsi="Times New Roman" w:cs="Times New Roman"/>
          <w:sz w:val="24"/>
          <w:szCs w:val="24"/>
        </w:rPr>
      </w:pPr>
      <w:r w:rsidRPr="00D9073E">
        <w:rPr>
          <w:rFonts w:ascii="Times New Roman" w:hAnsi="Times New Roman" w:cs="Times New Roman"/>
          <w:sz w:val="24"/>
          <w:szCs w:val="24"/>
        </w:rPr>
        <w:t>Rodzice i opiekunowie prawni przyprowadzający i odbierający dzieci do/z placówki są zobowiązani do zachowania dystansu społecznego w odniesieniu do pracowników placówki oraz innych dzieci i ich rodziców wynoszący co najmniej 2 metry.</w:t>
      </w:r>
    </w:p>
    <w:p w:rsidR="003D3CC9" w:rsidRPr="00D9073E" w:rsidRDefault="003D3CC9" w:rsidP="00D9073E">
      <w:pPr>
        <w:pStyle w:val="Akapitzlist"/>
        <w:numPr>
          <w:ilvl w:val="0"/>
          <w:numId w:val="7"/>
        </w:numPr>
        <w:rPr>
          <w:rFonts w:ascii="Times New Roman" w:hAnsi="Times New Roman" w:cs="Times New Roman"/>
          <w:sz w:val="24"/>
          <w:szCs w:val="24"/>
        </w:rPr>
      </w:pPr>
      <w:r w:rsidRPr="00D9073E">
        <w:rPr>
          <w:rFonts w:ascii="Times New Roman" w:hAnsi="Times New Roman" w:cs="Times New Roman"/>
          <w:sz w:val="24"/>
          <w:szCs w:val="24"/>
        </w:rPr>
        <w:t xml:space="preserve">Są zobowiązani do podania aktualnego numeru telefonu </w:t>
      </w:r>
      <w:r w:rsidR="00F2540F">
        <w:rPr>
          <w:rFonts w:ascii="Times New Roman" w:hAnsi="Times New Roman" w:cs="Times New Roman"/>
          <w:sz w:val="24"/>
          <w:szCs w:val="24"/>
        </w:rPr>
        <w:t>( 2 numery</w:t>
      </w:r>
      <w:r w:rsidR="0034652A">
        <w:rPr>
          <w:rFonts w:ascii="Times New Roman" w:hAnsi="Times New Roman" w:cs="Times New Roman"/>
          <w:sz w:val="24"/>
          <w:szCs w:val="24"/>
        </w:rPr>
        <w:t>) oraz</w:t>
      </w:r>
      <w:r w:rsidRPr="00D9073E">
        <w:rPr>
          <w:rFonts w:ascii="Times New Roman" w:hAnsi="Times New Roman" w:cs="Times New Roman"/>
          <w:sz w:val="24"/>
          <w:szCs w:val="24"/>
        </w:rPr>
        <w:t xml:space="preserve"> odbierania telefonów od dyrektora,</w:t>
      </w:r>
      <w:r w:rsidR="00D9073E">
        <w:rPr>
          <w:rFonts w:ascii="Times New Roman" w:hAnsi="Times New Roman" w:cs="Times New Roman"/>
          <w:sz w:val="24"/>
          <w:szCs w:val="24"/>
        </w:rPr>
        <w:t xml:space="preserve"> nauczyciela.</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F2540F" w:rsidRDefault="003D3CC9" w:rsidP="003D3CC9">
      <w:pPr>
        <w:rPr>
          <w:rFonts w:ascii="Times New Roman" w:hAnsi="Times New Roman" w:cs="Times New Roman"/>
          <w:b/>
          <w:sz w:val="24"/>
          <w:szCs w:val="24"/>
        </w:rPr>
      </w:pPr>
      <w:r w:rsidRPr="00F2540F">
        <w:rPr>
          <w:rFonts w:ascii="Times New Roman" w:hAnsi="Times New Roman" w:cs="Times New Roman"/>
          <w:b/>
          <w:sz w:val="24"/>
          <w:szCs w:val="24"/>
        </w:rPr>
        <w:t>V. PRACA PRZEDSZKOLA W PODWYŻSZONYM REŻIMIE SANITARNYM:</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 xml:space="preserve">Na czas podwyższonego reżimu sanitarnego godziny pracy przedszkola: </w:t>
      </w:r>
      <w:r w:rsidR="00F2540F">
        <w:rPr>
          <w:rFonts w:ascii="Times New Roman" w:hAnsi="Times New Roman" w:cs="Times New Roman"/>
          <w:sz w:val="24"/>
          <w:szCs w:val="24"/>
        </w:rPr>
        <w:t>6</w:t>
      </w:r>
      <w:r w:rsidR="0034652A">
        <w:rPr>
          <w:rFonts w:ascii="Times New Roman" w:hAnsi="Times New Roman" w:cs="Times New Roman"/>
          <w:sz w:val="24"/>
          <w:szCs w:val="24"/>
        </w:rPr>
        <w:t>:3</w:t>
      </w:r>
      <w:r w:rsidRPr="00020B56">
        <w:rPr>
          <w:rFonts w:ascii="Times New Roman" w:hAnsi="Times New Roman" w:cs="Times New Roman"/>
          <w:sz w:val="24"/>
          <w:szCs w:val="24"/>
        </w:rPr>
        <w:t>0-1</w:t>
      </w:r>
      <w:r w:rsidR="00F2540F">
        <w:rPr>
          <w:rFonts w:ascii="Times New Roman" w:hAnsi="Times New Roman" w:cs="Times New Roman"/>
          <w:sz w:val="24"/>
          <w:szCs w:val="24"/>
        </w:rPr>
        <w:t>5:3</w:t>
      </w:r>
      <w:r w:rsidRPr="00020B56">
        <w:rPr>
          <w:rFonts w:ascii="Times New Roman" w:hAnsi="Times New Roman" w:cs="Times New Roman"/>
          <w:sz w:val="24"/>
          <w:szCs w:val="24"/>
        </w:rPr>
        <w:t>0.</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 xml:space="preserve">Wejścia do </w:t>
      </w:r>
      <w:r w:rsidR="00D9073E" w:rsidRPr="00D9073E">
        <w:rPr>
          <w:rFonts w:ascii="Times New Roman" w:hAnsi="Times New Roman" w:cs="Times New Roman"/>
          <w:sz w:val="24"/>
          <w:szCs w:val="24"/>
        </w:rPr>
        <w:t>sali</w:t>
      </w:r>
      <w:r w:rsidRPr="00D9073E">
        <w:rPr>
          <w:rFonts w:ascii="Times New Roman" w:hAnsi="Times New Roman" w:cs="Times New Roman"/>
          <w:sz w:val="24"/>
          <w:szCs w:val="24"/>
        </w:rPr>
        <w:t xml:space="preserve">, odbiór dziecka rodzic/ opiekun prawny sygnalizuje dzwonkiem umieszczonym przy </w:t>
      </w:r>
      <w:r w:rsidR="00D9073E" w:rsidRPr="00D9073E">
        <w:rPr>
          <w:rFonts w:ascii="Times New Roman" w:hAnsi="Times New Roman" w:cs="Times New Roman"/>
          <w:sz w:val="24"/>
          <w:szCs w:val="24"/>
        </w:rPr>
        <w:t>wejściu.</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W czasie obowiązywania procedur wprowadza się  zakaz korzystania z piaskownicy  mieszczącej się na placu zabaw.</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Co najmniej raz na godzinę będą wietrzone sale w którym odbywają się zajęcia.</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Pierwszeństwo z możliwości skorzystania z przedszkola mają dzieci: pracowników systemu ochrony zdrowia, służb mundurowych, pracowników handlu i przedsiębiorstw realizujących zadania związane z zapobieganiem, przeciwdziałaniem i zwalczaniem COVID-19.</w:t>
      </w:r>
      <w:r w:rsidR="00D9073E" w:rsidRPr="00D9073E">
        <w:rPr>
          <w:rFonts w:ascii="Times New Roman" w:hAnsi="Times New Roman" w:cs="Times New Roman"/>
          <w:sz w:val="24"/>
          <w:szCs w:val="24"/>
        </w:rPr>
        <w:t xml:space="preserve"> Następnie dzieci rodziców pracujących.</w:t>
      </w:r>
    </w:p>
    <w:p w:rsidR="003D3CC9" w:rsidRPr="00D9073E" w:rsidRDefault="003D3CC9" w:rsidP="00D9073E">
      <w:pPr>
        <w:pStyle w:val="Akapitzlist"/>
        <w:numPr>
          <w:ilvl w:val="0"/>
          <w:numId w:val="8"/>
        </w:numPr>
        <w:rPr>
          <w:rFonts w:ascii="Times New Roman" w:hAnsi="Times New Roman" w:cs="Times New Roman"/>
          <w:sz w:val="24"/>
          <w:szCs w:val="24"/>
        </w:rPr>
      </w:pPr>
      <w:r w:rsidRPr="00D9073E">
        <w:rPr>
          <w:rFonts w:ascii="Times New Roman" w:hAnsi="Times New Roman" w:cs="Times New Roman"/>
          <w:sz w:val="24"/>
          <w:szCs w:val="24"/>
        </w:rPr>
        <w:t>Liczba dzieci w poszczególnych grupach przebywających w jednej sali zostaje ograniczona do</w:t>
      </w:r>
      <w:r w:rsidR="00F2540F">
        <w:rPr>
          <w:rFonts w:ascii="Times New Roman" w:hAnsi="Times New Roman" w:cs="Times New Roman"/>
          <w:sz w:val="24"/>
          <w:szCs w:val="24"/>
        </w:rPr>
        <w:t>: (</w:t>
      </w:r>
      <w:r w:rsidRPr="00D9073E">
        <w:rPr>
          <w:rFonts w:ascii="Times New Roman" w:hAnsi="Times New Roman" w:cs="Times New Roman"/>
          <w:sz w:val="24"/>
          <w:szCs w:val="24"/>
        </w:rPr>
        <w:t xml:space="preserve"> </w:t>
      </w:r>
      <w:r w:rsidR="0034652A">
        <w:rPr>
          <w:rFonts w:ascii="Times New Roman" w:hAnsi="Times New Roman" w:cs="Times New Roman"/>
          <w:sz w:val="24"/>
          <w:szCs w:val="24"/>
        </w:rPr>
        <w:t>7</w:t>
      </w:r>
      <w:r w:rsidR="00F2540F">
        <w:rPr>
          <w:rFonts w:ascii="Times New Roman" w:hAnsi="Times New Roman" w:cs="Times New Roman"/>
          <w:sz w:val="24"/>
          <w:szCs w:val="24"/>
        </w:rPr>
        <w:t xml:space="preserve"> – sala przedszkolna, 11-sala </w:t>
      </w:r>
      <w:proofErr w:type="spellStart"/>
      <w:r w:rsidR="00F2540F">
        <w:rPr>
          <w:rFonts w:ascii="Times New Roman" w:hAnsi="Times New Roman" w:cs="Times New Roman"/>
          <w:sz w:val="24"/>
          <w:szCs w:val="24"/>
        </w:rPr>
        <w:t>zerówkowa</w:t>
      </w:r>
      <w:proofErr w:type="spellEnd"/>
      <w:r w:rsidR="00F2540F">
        <w:rPr>
          <w:rFonts w:ascii="Times New Roman" w:hAnsi="Times New Roman" w:cs="Times New Roman"/>
          <w:sz w:val="24"/>
          <w:szCs w:val="24"/>
        </w:rPr>
        <w:t xml:space="preserve">). Jeżeli liczba dzieci </w:t>
      </w:r>
      <w:r w:rsidRPr="00D9073E">
        <w:rPr>
          <w:rFonts w:ascii="Times New Roman" w:hAnsi="Times New Roman" w:cs="Times New Roman"/>
          <w:sz w:val="24"/>
          <w:szCs w:val="24"/>
        </w:rPr>
        <w:t>będzie przekraczała bezpieczną ilość dzieci przebywających w placówce, to dzieci</w:t>
      </w:r>
      <w:r w:rsidR="00F2540F">
        <w:rPr>
          <w:rFonts w:ascii="Times New Roman" w:hAnsi="Times New Roman" w:cs="Times New Roman"/>
          <w:sz w:val="24"/>
          <w:szCs w:val="24"/>
        </w:rPr>
        <w:t xml:space="preserve"> przyjmowane będą do przedszkola</w:t>
      </w:r>
      <w:r w:rsidRPr="00D9073E">
        <w:rPr>
          <w:rFonts w:ascii="Times New Roman" w:hAnsi="Times New Roman" w:cs="Times New Roman"/>
          <w:sz w:val="24"/>
          <w:szCs w:val="24"/>
        </w:rPr>
        <w:t xml:space="preserve"> rotacyjnie z tygodniowym czasem pobytu w przedszkolu.</w:t>
      </w:r>
    </w:p>
    <w:p w:rsidR="003D3CC9" w:rsidRPr="00010E55" w:rsidRDefault="003D3CC9" w:rsidP="00010E55">
      <w:pPr>
        <w:pStyle w:val="Akapitzlist"/>
        <w:numPr>
          <w:ilvl w:val="0"/>
          <w:numId w:val="8"/>
        </w:numPr>
        <w:rPr>
          <w:rFonts w:ascii="Times New Roman" w:hAnsi="Times New Roman" w:cs="Times New Roman"/>
          <w:sz w:val="24"/>
          <w:szCs w:val="24"/>
        </w:rPr>
      </w:pPr>
      <w:r w:rsidRPr="00010E55">
        <w:rPr>
          <w:rFonts w:ascii="Times New Roman" w:hAnsi="Times New Roman" w:cs="Times New Roman"/>
          <w:sz w:val="24"/>
          <w:szCs w:val="24"/>
        </w:rPr>
        <w:t>Jeżeli dziecko wykazuje oznaki osoby chorej i pomiar temperatury będzie podwyższony</w:t>
      </w:r>
      <w:r w:rsidR="0034652A">
        <w:rPr>
          <w:rFonts w:ascii="Times New Roman" w:hAnsi="Times New Roman" w:cs="Times New Roman"/>
          <w:sz w:val="24"/>
          <w:szCs w:val="24"/>
        </w:rPr>
        <w:t>,</w:t>
      </w:r>
      <w:r w:rsidRPr="00010E55">
        <w:rPr>
          <w:rFonts w:ascii="Times New Roman" w:hAnsi="Times New Roman" w:cs="Times New Roman"/>
          <w:sz w:val="24"/>
          <w:szCs w:val="24"/>
        </w:rPr>
        <w:t xml:space="preserve"> nie zostanie w tym dniu przyjęte do placówki.</w:t>
      </w:r>
    </w:p>
    <w:p w:rsidR="003D3CC9" w:rsidRPr="00010E55" w:rsidRDefault="003D3CC9" w:rsidP="00010E55">
      <w:pPr>
        <w:pStyle w:val="Akapitzlist"/>
        <w:numPr>
          <w:ilvl w:val="0"/>
          <w:numId w:val="8"/>
        </w:numPr>
        <w:rPr>
          <w:rFonts w:ascii="Times New Roman" w:hAnsi="Times New Roman" w:cs="Times New Roman"/>
          <w:sz w:val="24"/>
          <w:szCs w:val="24"/>
        </w:rPr>
      </w:pPr>
      <w:r w:rsidRPr="00010E55">
        <w:rPr>
          <w:rFonts w:ascii="Times New Roman" w:hAnsi="Times New Roman" w:cs="Times New Roman"/>
          <w:sz w:val="24"/>
          <w:szCs w:val="24"/>
        </w:rPr>
        <w:t xml:space="preserve">Rodzic/opiekun prawny </w:t>
      </w:r>
      <w:r w:rsidR="00F2540F">
        <w:rPr>
          <w:rFonts w:ascii="Times New Roman" w:hAnsi="Times New Roman" w:cs="Times New Roman"/>
          <w:sz w:val="24"/>
          <w:szCs w:val="24"/>
        </w:rPr>
        <w:t>przynosi: szczelnie zapakowane, podpisane ubranie</w:t>
      </w:r>
      <w:r w:rsidRPr="00010E55">
        <w:rPr>
          <w:rFonts w:ascii="Times New Roman" w:hAnsi="Times New Roman" w:cs="Times New Roman"/>
          <w:sz w:val="24"/>
          <w:szCs w:val="24"/>
        </w:rPr>
        <w:t xml:space="preserve"> </w:t>
      </w:r>
      <w:r w:rsidR="00F2540F">
        <w:rPr>
          <w:rFonts w:ascii="Times New Roman" w:hAnsi="Times New Roman" w:cs="Times New Roman"/>
          <w:sz w:val="24"/>
          <w:szCs w:val="24"/>
        </w:rPr>
        <w:t>-</w:t>
      </w:r>
      <w:r w:rsidRPr="00010E55">
        <w:rPr>
          <w:rFonts w:ascii="Times New Roman" w:hAnsi="Times New Roman" w:cs="Times New Roman"/>
          <w:sz w:val="24"/>
          <w:szCs w:val="24"/>
        </w:rPr>
        <w:t xml:space="preserve"> do przebrania dziecka.</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F2540F" w:rsidRDefault="003D3CC9" w:rsidP="003D3CC9">
      <w:pPr>
        <w:rPr>
          <w:rFonts w:ascii="Times New Roman" w:hAnsi="Times New Roman" w:cs="Times New Roman"/>
          <w:b/>
          <w:sz w:val="24"/>
          <w:szCs w:val="24"/>
        </w:rPr>
      </w:pPr>
      <w:r w:rsidRPr="00F2540F">
        <w:rPr>
          <w:rFonts w:ascii="Times New Roman" w:hAnsi="Times New Roman" w:cs="Times New Roman"/>
          <w:b/>
          <w:sz w:val="24"/>
          <w:szCs w:val="24"/>
        </w:rPr>
        <w:t>VI. PROCEDURY NA WYPADEK STWIERDZENIA PODEJRZENIA ZAKAŻENIEM KORONAWIRUSEM LUB CHOROBY COVID-19</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 xml:space="preserve">Dziecko, u którego stwierdzono podejrzenie zakażenia </w:t>
      </w:r>
      <w:proofErr w:type="spellStart"/>
      <w:r w:rsidRPr="00010E55">
        <w:rPr>
          <w:rFonts w:ascii="Times New Roman" w:hAnsi="Times New Roman" w:cs="Times New Roman"/>
          <w:sz w:val="24"/>
          <w:szCs w:val="24"/>
        </w:rPr>
        <w:t>koronawirusem</w:t>
      </w:r>
      <w:proofErr w:type="spellEnd"/>
      <w:r w:rsidRPr="00010E55">
        <w:rPr>
          <w:rFonts w:ascii="Times New Roman" w:hAnsi="Times New Roman" w:cs="Times New Roman"/>
          <w:sz w:val="24"/>
          <w:szCs w:val="24"/>
        </w:rPr>
        <w:t xml:space="preserve"> lub choroby COVID-19 (duszności, kaszel, </w:t>
      </w:r>
      <w:r w:rsidR="00010E55" w:rsidRPr="00010E55">
        <w:rPr>
          <w:rFonts w:ascii="Times New Roman" w:hAnsi="Times New Roman" w:cs="Times New Roman"/>
          <w:sz w:val="24"/>
          <w:szCs w:val="24"/>
        </w:rPr>
        <w:t>gorączkę) bezzwłocznie przez prac</w:t>
      </w:r>
      <w:r w:rsidRPr="00010E55">
        <w:rPr>
          <w:rFonts w:ascii="Times New Roman" w:hAnsi="Times New Roman" w:cs="Times New Roman"/>
          <w:sz w:val="24"/>
          <w:szCs w:val="24"/>
        </w:rPr>
        <w:t>ownika wyposażonego w przyłbicę, fartuch ochronny, półmaskę i rękawiczki zostaje odizolowuje do IZOLATORIUM – wyznaczonego pomieszczenia</w:t>
      </w:r>
      <w:r w:rsidR="00010E55" w:rsidRPr="00010E55">
        <w:rPr>
          <w:rFonts w:ascii="Times New Roman" w:hAnsi="Times New Roman" w:cs="Times New Roman"/>
          <w:sz w:val="24"/>
          <w:szCs w:val="24"/>
        </w:rPr>
        <w:t>.</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Pracownik pozostaje z dzieckiem utrzymując min. 2 m odległości.</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Nauczyciel zawiadamia dyrektora o zaistniałej sytuacji.</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Dyrektor lub pracownik wskazany przez dyrektora bezzwłocznie zawiadamia rodziców o zaistniałej sytuacji.</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lastRenderedPageBreak/>
        <w:t xml:space="preserve">Dyrektor zawiadamia stację sanitarno – epidemiologiczną, w razie złego stanu dziecka dzwoni na 999 </w:t>
      </w:r>
      <w:r w:rsidR="00020B56">
        <w:rPr>
          <w:rFonts w:ascii="Times New Roman" w:hAnsi="Times New Roman" w:cs="Times New Roman"/>
          <w:sz w:val="24"/>
          <w:szCs w:val="24"/>
        </w:rPr>
        <w:t>lub 112 lub 14 621 70 97.</w:t>
      </w:r>
    </w:p>
    <w:p w:rsidR="003D3CC9" w:rsidRPr="00010E55" w:rsidRDefault="003D3CC9" w:rsidP="003D3CC9">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 xml:space="preserve">Pracownik, u którego stwierdzono podejrzenie zakażenia </w:t>
      </w:r>
      <w:proofErr w:type="spellStart"/>
      <w:r w:rsidRPr="00010E55">
        <w:rPr>
          <w:rFonts w:ascii="Times New Roman" w:hAnsi="Times New Roman" w:cs="Times New Roman"/>
          <w:sz w:val="24"/>
          <w:szCs w:val="24"/>
        </w:rPr>
        <w:t>koronawirusem</w:t>
      </w:r>
      <w:proofErr w:type="spellEnd"/>
      <w:r w:rsidRPr="00010E55">
        <w:rPr>
          <w:rFonts w:ascii="Times New Roman" w:hAnsi="Times New Roman" w:cs="Times New Roman"/>
          <w:sz w:val="24"/>
          <w:szCs w:val="24"/>
        </w:rPr>
        <w:t xml:space="preserve"> lub choroby COVIDi-19 (duszności, kaszel, gorączkę):</w:t>
      </w:r>
      <w:r w:rsidR="00010E55" w:rsidRPr="00010E55">
        <w:rPr>
          <w:rFonts w:ascii="Times New Roman" w:hAnsi="Times New Roman" w:cs="Times New Roman"/>
          <w:sz w:val="24"/>
          <w:szCs w:val="24"/>
        </w:rPr>
        <w:t xml:space="preserve"> </w:t>
      </w:r>
      <w:r w:rsidRPr="00010E55">
        <w:rPr>
          <w:rFonts w:ascii="Times New Roman" w:hAnsi="Times New Roman" w:cs="Times New Roman"/>
          <w:sz w:val="24"/>
          <w:szCs w:val="24"/>
        </w:rPr>
        <w:t>Zgłasza fakt dyrektorowi i bezzwłocznie udaje się do wyznaczonego pomieszczenia – izolatorium</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Dyrektor kieruje do pomocy osobę, która przystępując do działań zabezpiecza się w przyłbicę, fartuch ochronny, półmaskę i rękawiczki.</w:t>
      </w:r>
    </w:p>
    <w:p w:rsidR="003D3CC9" w:rsidRPr="00010E55" w:rsidRDefault="003D3CC9" w:rsidP="00010E55">
      <w:pPr>
        <w:pStyle w:val="Akapitzlist"/>
        <w:numPr>
          <w:ilvl w:val="0"/>
          <w:numId w:val="9"/>
        </w:numPr>
        <w:rPr>
          <w:rFonts w:ascii="Times New Roman" w:hAnsi="Times New Roman" w:cs="Times New Roman"/>
          <w:sz w:val="24"/>
          <w:szCs w:val="24"/>
        </w:rPr>
      </w:pPr>
      <w:r w:rsidRPr="00010E55">
        <w:rPr>
          <w:rFonts w:ascii="Times New Roman" w:hAnsi="Times New Roman" w:cs="Times New Roman"/>
          <w:sz w:val="24"/>
          <w:szCs w:val="24"/>
        </w:rPr>
        <w:t>Dyrektor bezzwłocznie zawiadamia odpowiednie służ</w:t>
      </w:r>
      <w:r w:rsidR="0034652A">
        <w:rPr>
          <w:rFonts w:ascii="Times New Roman" w:hAnsi="Times New Roman" w:cs="Times New Roman"/>
          <w:sz w:val="24"/>
          <w:szCs w:val="24"/>
        </w:rPr>
        <w:t>b</w:t>
      </w:r>
      <w:r w:rsidRPr="00010E55">
        <w:rPr>
          <w:rFonts w:ascii="Times New Roman" w:hAnsi="Times New Roman" w:cs="Times New Roman"/>
          <w:sz w:val="24"/>
          <w:szCs w:val="24"/>
        </w:rPr>
        <w:t>y, które podejmują dalsze kroki bezpieczeństwa.</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 xml:space="preserve"> </w:t>
      </w: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VII. POSTANOWIENIA KOŃCOWE</w:t>
      </w:r>
    </w:p>
    <w:p w:rsidR="003D3CC9" w:rsidRPr="00010E55" w:rsidRDefault="003D3CC9" w:rsidP="00010E55">
      <w:pPr>
        <w:pStyle w:val="Akapitzlist"/>
        <w:numPr>
          <w:ilvl w:val="0"/>
          <w:numId w:val="11"/>
        </w:numPr>
        <w:rPr>
          <w:rFonts w:ascii="Times New Roman" w:hAnsi="Times New Roman" w:cs="Times New Roman"/>
          <w:sz w:val="24"/>
          <w:szCs w:val="24"/>
        </w:rPr>
      </w:pPr>
      <w:r w:rsidRPr="00010E55">
        <w:rPr>
          <w:rFonts w:ascii="Times New Roman" w:hAnsi="Times New Roman" w:cs="Times New Roman"/>
          <w:sz w:val="24"/>
          <w:szCs w:val="24"/>
        </w:rPr>
        <w:t xml:space="preserve">Procedury bezpieczeństwa wchodzą w życie z </w:t>
      </w:r>
      <w:r w:rsidR="00F2540F">
        <w:rPr>
          <w:rFonts w:ascii="Times New Roman" w:hAnsi="Times New Roman" w:cs="Times New Roman"/>
          <w:sz w:val="24"/>
          <w:szCs w:val="24"/>
        </w:rPr>
        <w:t>dniem 21 maja 2020 r</w:t>
      </w:r>
      <w:r w:rsidRPr="00010E55">
        <w:rPr>
          <w:rFonts w:ascii="Times New Roman" w:hAnsi="Times New Roman" w:cs="Times New Roman"/>
          <w:sz w:val="24"/>
          <w:szCs w:val="24"/>
        </w:rPr>
        <w:t>.</w:t>
      </w:r>
    </w:p>
    <w:p w:rsidR="003D3CC9" w:rsidRPr="00010E55" w:rsidRDefault="003D3CC9" w:rsidP="00010E55">
      <w:pPr>
        <w:pStyle w:val="Akapitzlist"/>
        <w:numPr>
          <w:ilvl w:val="0"/>
          <w:numId w:val="11"/>
        </w:numPr>
        <w:rPr>
          <w:rFonts w:ascii="Times New Roman" w:hAnsi="Times New Roman" w:cs="Times New Roman"/>
          <w:sz w:val="24"/>
          <w:szCs w:val="24"/>
        </w:rPr>
      </w:pPr>
      <w:r w:rsidRPr="00010E55">
        <w:rPr>
          <w:rFonts w:ascii="Times New Roman" w:hAnsi="Times New Roman" w:cs="Times New Roman"/>
          <w:sz w:val="24"/>
          <w:szCs w:val="24"/>
        </w:rPr>
        <w:t>Procedury obowiązują do czasu ich odwołania.</w:t>
      </w:r>
    </w:p>
    <w:p w:rsidR="00010E55" w:rsidRDefault="00010E55" w:rsidP="003D3CC9">
      <w:pPr>
        <w:rPr>
          <w:rFonts w:ascii="Times New Roman" w:hAnsi="Times New Roman" w:cs="Times New Roman"/>
          <w:sz w:val="24"/>
          <w:szCs w:val="24"/>
        </w:rPr>
      </w:pPr>
    </w:p>
    <w:p w:rsidR="003D3CC9" w:rsidRPr="003D3CC9" w:rsidRDefault="003D3CC9" w:rsidP="003D3CC9">
      <w:pPr>
        <w:rPr>
          <w:rFonts w:ascii="Times New Roman" w:hAnsi="Times New Roman" w:cs="Times New Roman"/>
          <w:sz w:val="24"/>
          <w:szCs w:val="24"/>
        </w:rPr>
      </w:pPr>
      <w:r w:rsidRPr="003D3CC9">
        <w:rPr>
          <w:rFonts w:ascii="Times New Roman" w:hAnsi="Times New Roman" w:cs="Times New Roman"/>
          <w:sz w:val="24"/>
          <w:szCs w:val="24"/>
        </w:rPr>
        <w:t>Załącznik nr 1 – OŚWIADCZENIE RODZICA</w:t>
      </w:r>
    </w:p>
    <w:p w:rsidR="00F877A4" w:rsidRPr="003D3CC9" w:rsidRDefault="00010E55" w:rsidP="003D3CC9">
      <w:pPr>
        <w:rPr>
          <w:rFonts w:ascii="Times New Roman" w:hAnsi="Times New Roman" w:cs="Times New Roman"/>
          <w:sz w:val="24"/>
          <w:szCs w:val="24"/>
        </w:rPr>
      </w:pPr>
      <w:r>
        <w:rPr>
          <w:rFonts w:ascii="Times New Roman" w:hAnsi="Times New Roman" w:cs="Times New Roman"/>
          <w:sz w:val="24"/>
          <w:szCs w:val="24"/>
        </w:rPr>
        <w:t xml:space="preserve"> </w:t>
      </w:r>
      <w:r w:rsidR="003D3CC9" w:rsidRPr="003D3CC9">
        <w:rPr>
          <w:rFonts w:ascii="Times New Roman" w:hAnsi="Times New Roman" w:cs="Times New Roman"/>
          <w:sz w:val="24"/>
          <w:szCs w:val="24"/>
        </w:rPr>
        <w:t>Załącznik nr 2 – DEKLARACJA RODZICA</w:t>
      </w:r>
    </w:p>
    <w:sectPr w:rsidR="00F877A4" w:rsidRPr="003D3CC9" w:rsidSect="00736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F0B"/>
    <w:multiLevelType w:val="hybridMultilevel"/>
    <w:tmpl w:val="9F1A4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D4EFA"/>
    <w:multiLevelType w:val="hybridMultilevel"/>
    <w:tmpl w:val="646A8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84CCC"/>
    <w:multiLevelType w:val="hybridMultilevel"/>
    <w:tmpl w:val="4FA8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B7411"/>
    <w:multiLevelType w:val="hybridMultilevel"/>
    <w:tmpl w:val="0E08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31A9F"/>
    <w:multiLevelType w:val="hybridMultilevel"/>
    <w:tmpl w:val="4BD8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7C3CEF"/>
    <w:multiLevelType w:val="hybridMultilevel"/>
    <w:tmpl w:val="D8E43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7A6C1A"/>
    <w:multiLevelType w:val="hybridMultilevel"/>
    <w:tmpl w:val="EDA209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CC52F8"/>
    <w:multiLevelType w:val="hybridMultilevel"/>
    <w:tmpl w:val="2348F37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29D536D"/>
    <w:multiLevelType w:val="hybridMultilevel"/>
    <w:tmpl w:val="14346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9E56FD"/>
    <w:multiLevelType w:val="hybridMultilevel"/>
    <w:tmpl w:val="A94C3B1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8842264"/>
    <w:multiLevelType w:val="hybridMultilevel"/>
    <w:tmpl w:val="69A677B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6"/>
  </w:num>
  <w:num w:numId="6">
    <w:abstractNumId w:val="9"/>
  </w:num>
  <w:num w:numId="7">
    <w:abstractNumId w:val="1"/>
  </w:num>
  <w:num w:numId="8">
    <w:abstractNumId w:val="2"/>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C9"/>
    <w:rsid w:val="00010E55"/>
    <w:rsid w:val="00020B56"/>
    <w:rsid w:val="001277DE"/>
    <w:rsid w:val="00143674"/>
    <w:rsid w:val="002F74FC"/>
    <w:rsid w:val="0034652A"/>
    <w:rsid w:val="00371A5B"/>
    <w:rsid w:val="003D3CC9"/>
    <w:rsid w:val="006021F1"/>
    <w:rsid w:val="00736147"/>
    <w:rsid w:val="0084151C"/>
    <w:rsid w:val="008739E4"/>
    <w:rsid w:val="008E1118"/>
    <w:rsid w:val="00D55A41"/>
    <w:rsid w:val="00D9073E"/>
    <w:rsid w:val="00F25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E513"/>
  <w15:docId w15:val="{39DC46FC-B07E-434C-8A77-0B364E92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00603">
      <w:bodyDiv w:val="1"/>
      <w:marLeft w:val="0"/>
      <w:marRight w:val="0"/>
      <w:marTop w:val="0"/>
      <w:marBottom w:val="0"/>
      <w:divBdr>
        <w:top w:val="none" w:sz="0" w:space="0" w:color="auto"/>
        <w:left w:val="none" w:sz="0" w:space="0" w:color="auto"/>
        <w:bottom w:val="none" w:sz="0" w:space="0" w:color="auto"/>
        <w:right w:val="none" w:sz="0" w:space="0" w:color="auto"/>
      </w:divBdr>
      <w:divsChild>
        <w:div w:id="19197532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SPLubaszowa</dc:creator>
  <cp:lastModifiedBy>Windows User</cp:lastModifiedBy>
  <cp:revision>2</cp:revision>
  <dcterms:created xsi:type="dcterms:W3CDTF">2020-05-21T16:03:00Z</dcterms:created>
  <dcterms:modified xsi:type="dcterms:W3CDTF">2020-05-21T16:03:00Z</dcterms:modified>
</cp:coreProperties>
</file>